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0C71C0">
      <w:pPr>
        <w:pageBreakBefore/>
        <w:adjustRightInd w:val="0"/>
        <w:snapToGrid w:val="0"/>
        <w:spacing w:before="156" w:beforeLines="50" w:after="156" w:afterLines="50" w:line="360" w:lineRule="auto"/>
        <w:ind w:firstLine="560" w:firstLineChars="200"/>
        <w:jc w:val="left"/>
        <w:rPr>
          <w:rFonts w:ascii="宋体" w:hAnsi="宋体"/>
          <w:sz w:val="24"/>
          <w:szCs w:val="24"/>
        </w:rPr>
      </w:pPr>
      <w:bookmarkStart w:id="0" w:name="_GoBack"/>
      <w:bookmarkEnd w:id="0"/>
      <w:r>
        <w:rPr>
          <w:rFonts w:hint="eastAsia" w:ascii="宋体" w:hAnsi="宋体"/>
          <w:sz w:val="28"/>
          <w:szCs w:val="28"/>
        </w:rPr>
        <w:t>收费依据：测绘生产成本费用定额(2009版)</w:t>
      </w:r>
      <w:r>
        <w:rPr>
          <w:rFonts w:ascii="宋体" w:hAnsi="宋体"/>
          <w:sz w:val="24"/>
          <w:szCs w:val="24"/>
        </w:rPr>
        <w:drawing>
          <wp:inline distT="0" distB="0" distL="0" distR="0">
            <wp:extent cx="5274310" cy="3552825"/>
            <wp:effectExtent l="0" t="0" r="2540" b="9525"/>
            <wp:docPr id="10" name="图片 10" descr="D:\360MoveData\Users\Administrator\xwechat_files\wxid_bi86bxbvk0oe22_bd86\temp\InputTemp\c47d3ee5-77da-4a88-b1d6-d6327c39acf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D:\360MoveData\Users\Administrator\xwechat_files\wxid_bi86bxbvk0oe22_bd86\temp\InputTemp\c47d3ee5-77da-4a88-b1d6-d6327c39acff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53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8E08F">
      <w:r>
        <w:drawing>
          <wp:inline distT="0" distB="0" distL="0" distR="0">
            <wp:extent cx="5274310" cy="3484245"/>
            <wp:effectExtent l="0" t="0" r="254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84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3E708"/>
    <w:p w14:paraId="2DA96C55">
      <w:r>
        <w:drawing>
          <wp:inline distT="0" distB="0" distL="0" distR="0">
            <wp:extent cx="5274310" cy="3327400"/>
            <wp:effectExtent l="0" t="0" r="2540" b="6350"/>
            <wp:docPr id="9" name="图片 9" descr="D:\360MoveData\Users\Administrator\xwechat_files\wxid_bi86bxbvk0oe22_bd86\temp\InputTemp\5bebdb02-b4d1-4e18-ae38-90182b7752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D:\360MoveData\Users\Administrator\xwechat_files\wxid_bi86bxbvk0oe22_bd86\temp\InputTemp\5bebdb02-b4d1-4e18-ae38-90182b77529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2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6CE1A"/>
    <w:p w14:paraId="1769CAAD"/>
    <w:p w14:paraId="2956E0DD">
      <w:p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drawing>
          <wp:inline distT="0" distB="0" distL="0" distR="0">
            <wp:extent cx="5274310" cy="3387090"/>
            <wp:effectExtent l="0" t="0" r="2540" b="3810"/>
            <wp:docPr id="4" name="图片 4" descr="D:\360MoveData\Users\Administrator\xwechat_files\wxid_bi86bxbvk0oe22_bd86\temp\InputTemp\90c35436-26d7-4228-8ff0-1224891dacf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:\360MoveData\Users\Administrator\xwechat_files\wxid_bi86bxbvk0oe22_bd86\temp\InputTemp\90c35436-26d7-4228-8ff0-1224891dacf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87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46FDE">
      <w:pPr>
        <w:widowControl/>
        <w:shd w:val="clear" w:color="auto" w:fill="FFFFFF"/>
        <w:spacing w:line="560" w:lineRule="exact"/>
        <w:rPr>
          <w:rStyle w:val="9"/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</w:pPr>
      <w:r>
        <w:rPr>
          <w:rStyle w:val="9"/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附件：（报价单可灵活设计，模板仅供参考）</w:t>
      </w:r>
    </w:p>
    <w:p w14:paraId="407E6B1B">
      <w:pPr>
        <w:widowControl/>
        <w:shd w:val="clear" w:color="auto" w:fill="FFFFFF"/>
        <w:spacing w:line="560" w:lineRule="exact"/>
        <w:rPr>
          <w:rStyle w:val="9"/>
          <w:rFonts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</w:pPr>
    </w:p>
    <w:p w14:paraId="44553981">
      <w:pPr>
        <w:widowControl/>
        <w:shd w:val="clear" w:color="auto" w:fill="FFFFFF"/>
        <w:spacing w:line="560" w:lineRule="exact"/>
        <w:jc w:val="center"/>
        <w:rPr>
          <w:rFonts w:ascii="仿宋_GB2312" w:hAnsi="仿宋_GB2312" w:eastAsia="仿宋_GB2312" w:cs="仿宋_GB2312"/>
          <w:bCs/>
          <w:color w:val="000000"/>
          <w:sz w:val="30"/>
          <w:szCs w:val="30"/>
        </w:rPr>
      </w:pPr>
      <w:r>
        <w:rPr>
          <w:rStyle w:val="9"/>
          <w:rFonts w:hint="eastAsia" w:ascii="方正小标宋_GBK" w:hAnsi="方正小标宋_GBK" w:eastAsia="方正小标宋_GBK" w:cs="方正小标宋_GBK"/>
          <w:bCs/>
          <w:color w:val="000000"/>
          <w:kern w:val="0"/>
          <w:sz w:val="30"/>
          <w:szCs w:val="30"/>
          <w:shd w:val="clear" w:color="auto" w:fill="FFFFFF"/>
        </w:rPr>
        <w:t>项目报价单</w:t>
      </w:r>
    </w:p>
    <w:p w14:paraId="3ACBE445"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46248650">
      <w:pPr>
        <w:widowControl/>
        <w:shd w:val="clear" w:color="auto" w:fill="FFFFFF"/>
        <w:spacing w:line="560" w:lineRule="exact"/>
        <w:jc w:val="left"/>
        <w:rPr>
          <w:rFonts w:ascii="仿宋_GB2312" w:hAnsi="仿宋_GB2312" w:eastAsia="仿宋_GB2312" w:cs="仿宋_GB2312"/>
          <w:b/>
          <w:bCs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shd w:val="clear" w:color="auto" w:fill="FFFFFF"/>
        </w:rPr>
        <w:t>一、报价内容</w:t>
      </w:r>
    </w:p>
    <w:p w14:paraId="0F615358">
      <w:pPr>
        <w:widowControl/>
        <w:shd w:val="clear" w:color="auto" w:fill="FFFFFF"/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shd w:val="clear" w:color="auto" w:fill="FFFFFF"/>
        </w:rPr>
        <w:t>项目名称：布吉金稻田片区城市更新单元三期公交首木站等4个配套工程公交首末站现状测绘</w:t>
      </w:r>
    </w:p>
    <w:p w14:paraId="6C11E506">
      <w:pPr>
        <w:widowControl/>
        <w:shd w:val="clear" w:color="auto" w:fill="FFFFFF"/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shd w:val="clear" w:color="auto" w:fill="FFFFFF"/>
        </w:rPr>
        <w:t>采购单位：深圳市世纪百合房地产开发有限公司</w:t>
      </w:r>
    </w:p>
    <w:p w14:paraId="6452FFBF">
      <w:pPr>
        <w:widowControl/>
        <w:shd w:val="clear" w:color="auto" w:fill="FFFFFF"/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shd w:val="clear" w:color="auto" w:fill="FFFFFF"/>
        </w:rPr>
        <w:t>报价单位：XXX</w:t>
      </w:r>
    </w:p>
    <w:p w14:paraId="3FBDC15B">
      <w:pPr>
        <w:widowControl/>
        <w:shd w:val="clear" w:color="auto" w:fill="FFFFFF"/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shd w:val="clear" w:color="auto" w:fill="FFFFFF"/>
        </w:rPr>
        <w:t>报价（总价）：</w:t>
      </w:r>
    </w:p>
    <w:p w14:paraId="2564B99A">
      <w:pPr>
        <w:widowControl/>
        <w:shd w:val="clear" w:color="auto" w:fill="FFFFFF"/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shd w:val="clear" w:color="auto" w:fill="FFFFFF"/>
        </w:rPr>
        <w:t>联系人：</w:t>
      </w:r>
    </w:p>
    <w:p w14:paraId="707D481A">
      <w:pPr>
        <w:widowControl/>
        <w:shd w:val="clear" w:color="auto" w:fill="FFFFFF"/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shd w:val="clear" w:color="auto" w:fill="FFFFFF"/>
        </w:rPr>
        <w:t>电话：</w:t>
      </w:r>
    </w:p>
    <w:p w14:paraId="6157EF9D">
      <w:pPr>
        <w:widowControl/>
        <w:shd w:val="clear" w:color="auto" w:fill="FFFFFF"/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shd w:val="clear" w:color="auto" w:fill="FFFFFF"/>
        </w:rPr>
        <w:t>地址：</w:t>
      </w:r>
    </w:p>
    <w:p w14:paraId="22ADF554">
      <w:pPr>
        <w:widowControl/>
        <w:shd w:val="clear" w:color="auto" w:fill="FFFFFF"/>
        <w:spacing w:line="560" w:lineRule="exact"/>
        <w:jc w:val="left"/>
        <w:rPr>
          <w:rFonts w:ascii="仿宋_GB2312" w:hAnsi="仿宋_GB2312" w:eastAsia="仿宋_GB2312" w:cs="仿宋_GB2312"/>
          <w:b/>
          <w:bCs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shd w:val="clear" w:color="auto" w:fill="FFFFFF"/>
        </w:rPr>
        <w:t>二、报价明细</w:t>
      </w:r>
    </w:p>
    <w:tbl>
      <w:tblPr>
        <w:tblStyle w:val="7"/>
        <w:tblW w:w="10056" w:type="dxa"/>
        <w:tblInd w:w="-699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1"/>
        <w:gridCol w:w="1397"/>
        <w:gridCol w:w="3848"/>
        <w:gridCol w:w="1870"/>
        <w:gridCol w:w="2090"/>
      </w:tblGrid>
      <w:tr w14:paraId="5564769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AFC0E14"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3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26C10E7"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服务项目</w:t>
            </w:r>
          </w:p>
        </w:tc>
        <w:tc>
          <w:tcPr>
            <w:tcW w:w="38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1F3C670"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服务内容</w:t>
            </w:r>
          </w:p>
        </w:tc>
        <w:tc>
          <w:tcPr>
            <w:tcW w:w="1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14:paraId="14BC6330"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计费</w:t>
            </w:r>
            <w:r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基数</w:t>
            </w:r>
          </w:p>
        </w:tc>
        <w:tc>
          <w:tcPr>
            <w:tcW w:w="20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307D622"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费用（元）</w:t>
            </w:r>
          </w:p>
        </w:tc>
      </w:tr>
      <w:tr w14:paraId="7ADEC2E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</w:trPr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B32E670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ABAB56F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现状测绘</w:t>
            </w:r>
          </w:p>
        </w:tc>
        <w:tc>
          <w:tcPr>
            <w:tcW w:w="38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0E2B9F4">
            <w:pPr>
              <w:jc w:val="lef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控制测量，1:500地形测量，规划建筑面积测量，验测平面位置（房角点测量及退线），验测高程、高度</w:t>
            </w:r>
          </w:p>
        </w:tc>
        <w:tc>
          <w:tcPr>
            <w:tcW w:w="1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89237B3"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9737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平方米</w:t>
            </w:r>
          </w:p>
        </w:tc>
        <w:tc>
          <w:tcPr>
            <w:tcW w:w="20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820C65B"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</w:tr>
      <w:tr w14:paraId="758C758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370C6C1"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39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DC5C114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含税X（大写：X X X）</w:t>
            </w:r>
          </w:p>
        </w:tc>
      </w:tr>
    </w:tbl>
    <w:p w14:paraId="6B5E7B2B">
      <w:pPr>
        <w:pStyle w:val="6"/>
        <w:widowControl/>
        <w:shd w:val="clear" w:color="auto" w:fill="FFFFFF"/>
        <w:spacing w:before="0" w:beforeAutospacing="0" w:after="0" w:afterAutospacing="0" w:line="560" w:lineRule="exact"/>
        <w:rPr>
          <w:rFonts w:ascii="仿宋_GB2312" w:hAnsi="仿宋_GB2312" w:eastAsia="仿宋_GB2312" w:cs="仿宋_GB2312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shd w:val="clear" w:color="auto" w:fill="FFFFFF"/>
        </w:rPr>
        <w:t>三、具体需求响应情况</w:t>
      </w:r>
    </w:p>
    <w:p w14:paraId="092B5313">
      <w:pPr>
        <w:pStyle w:val="6"/>
        <w:widowControl/>
        <w:shd w:val="clear" w:color="auto" w:fill="FFFFFF"/>
        <w:spacing w:before="0" w:beforeAutospacing="0" w:after="0" w:afterAutospacing="0" w:line="560" w:lineRule="exact"/>
        <w:ind w:firstLine="640"/>
        <w:rPr>
          <w:rFonts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完全满足本项目需求。</w:t>
      </w:r>
    </w:p>
    <w:p w14:paraId="09890280">
      <w:pPr>
        <w:pStyle w:val="6"/>
        <w:widowControl/>
        <w:shd w:val="clear" w:color="auto" w:fill="FFFFFF"/>
        <w:spacing w:before="0" w:beforeAutospacing="0" w:after="0" w:afterAutospacing="0" w:line="560" w:lineRule="exact"/>
        <w:rPr>
          <w:rFonts w:ascii="仿宋_GB2312" w:hAnsi="仿宋_GB2312" w:eastAsia="仿宋_GB2312" w:cs="仿宋_GB2312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shd w:val="clear" w:color="auto" w:fill="FFFFFF"/>
        </w:rPr>
        <w:t>四、供应商资格条件</w:t>
      </w:r>
    </w:p>
    <w:p w14:paraId="096CBED1">
      <w:pPr>
        <w:pStyle w:val="6"/>
        <w:widowControl/>
        <w:shd w:val="clear" w:color="auto" w:fill="FFFFFF"/>
        <w:spacing w:before="0" w:beforeAutospacing="0" w:after="0" w:afterAutospacing="0" w:line="56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完全满足本项目资格要求。</w:t>
      </w:r>
    </w:p>
    <w:p w14:paraId="4BDB5D16">
      <w:pPr>
        <w:widowControl/>
        <w:shd w:val="clear" w:color="auto" w:fill="FFFFFF"/>
        <w:spacing w:line="560" w:lineRule="exact"/>
        <w:ind w:firstLine="5320" w:firstLineChars="1900"/>
        <w:jc w:val="left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shd w:val="clear" w:color="auto" w:fill="FFFFFF"/>
        </w:rPr>
        <w:t>XXX公司（需加盖公章）</w:t>
      </w:r>
    </w:p>
    <w:p w14:paraId="39C2758C">
      <w:pPr>
        <w:widowControl/>
        <w:shd w:val="clear" w:color="auto" w:fill="FFFFFF"/>
        <w:spacing w:line="560" w:lineRule="exact"/>
        <w:ind w:firstLine="560" w:firstLineChars="200"/>
        <w:jc w:val="right"/>
        <w:rPr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shd w:val="clear" w:color="auto" w:fill="FFFFFF"/>
        </w:rPr>
        <w:t>2026年XX月XX日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6B66D0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CB5B40F"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CUJ8kWxgEAAJsDAAAOAAAAAAAAAAEAIAAAAB4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CB5B40F">
                    <w:pPr>
                      <w:pStyle w:val="4"/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BhZGJmNmI0NWM0MDFlZWM1NzBjNmVmYzM1ZWJiYjUifQ=="/>
  </w:docVars>
  <w:rsids>
    <w:rsidRoot w:val="00AE5B69"/>
    <w:rsid w:val="00034647"/>
    <w:rsid w:val="0007281C"/>
    <w:rsid w:val="00090192"/>
    <w:rsid w:val="000B3795"/>
    <w:rsid w:val="00124C3D"/>
    <w:rsid w:val="001275C0"/>
    <w:rsid w:val="001478D2"/>
    <w:rsid w:val="00155833"/>
    <w:rsid w:val="00183155"/>
    <w:rsid w:val="001B6F87"/>
    <w:rsid w:val="001D2A84"/>
    <w:rsid w:val="00232649"/>
    <w:rsid w:val="00250C91"/>
    <w:rsid w:val="002966AB"/>
    <w:rsid w:val="003703D6"/>
    <w:rsid w:val="00374CDC"/>
    <w:rsid w:val="0037556B"/>
    <w:rsid w:val="00383E08"/>
    <w:rsid w:val="003C46B7"/>
    <w:rsid w:val="003D4326"/>
    <w:rsid w:val="003F0DA4"/>
    <w:rsid w:val="00454FB0"/>
    <w:rsid w:val="004B040E"/>
    <w:rsid w:val="004E6313"/>
    <w:rsid w:val="00527492"/>
    <w:rsid w:val="005407C9"/>
    <w:rsid w:val="00546513"/>
    <w:rsid w:val="00571925"/>
    <w:rsid w:val="0058579F"/>
    <w:rsid w:val="006131C4"/>
    <w:rsid w:val="00690A81"/>
    <w:rsid w:val="0069748D"/>
    <w:rsid w:val="006C5424"/>
    <w:rsid w:val="006F3F7D"/>
    <w:rsid w:val="00771D5E"/>
    <w:rsid w:val="00780177"/>
    <w:rsid w:val="007864CB"/>
    <w:rsid w:val="007A3585"/>
    <w:rsid w:val="007B0207"/>
    <w:rsid w:val="007D080E"/>
    <w:rsid w:val="007F3C48"/>
    <w:rsid w:val="00801BFD"/>
    <w:rsid w:val="00811A5E"/>
    <w:rsid w:val="008A55EF"/>
    <w:rsid w:val="008F3DCD"/>
    <w:rsid w:val="0090076F"/>
    <w:rsid w:val="00940AD1"/>
    <w:rsid w:val="0099619F"/>
    <w:rsid w:val="00997FBA"/>
    <w:rsid w:val="009D7E0F"/>
    <w:rsid w:val="009E167E"/>
    <w:rsid w:val="009E379E"/>
    <w:rsid w:val="00A02260"/>
    <w:rsid w:val="00A42796"/>
    <w:rsid w:val="00A5142E"/>
    <w:rsid w:val="00A829E3"/>
    <w:rsid w:val="00A84850"/>
    <w:rsid w:val="00AC40B3"/>
    <w:rsid w:val="00AC76CC"/>
    <w:rsid w:val="00AC7FDE"/>
    <w:rsid w:val="00AE5B69"/>
    <w:rsid w:val="00BA6C28"/>
    <w:rsid w:val="00BC18F0"/>
    <w:rsid w:val="00BF6ACC"/>
    <w:rsid w:val="00C3462F"/>
    <w:rsid w:val="00C65701"/>
    <w:rsid w:val="00C730F7"/>
    <w:rsid w:val="00C86F3C"/>
    <w:rsid w:val="00CB1D08"/>
    <w:rsid w:val="00CC6479"/>
    <w:rsid w:val="00CE3675"/>
    <w:rsid w:val="00D02298"/>
    <w:rsid w:val="00D24DF4"/>
    <w:rsid w:val="00D84BFC"/>
    <w:rsid w:val="00DA67BB"/>
    <w:rsid w:val="00DB2D44"/>
    <w:rsid w:val="00DF049A"/>
    <w:rsid w:val="00E144A9"/>
    <w:rsid w:val="00E6472C"/>
    <w:rsid w:val="00E83C1E"/>
    <w:rsid w:val="00F30D47"/>
    <w:rsid w:val="00FC5333"/>
    <w:rsid w:val="00FD1C4B"/>
    <w:rsid w:val="028401CE"/>
    <w:rsid w:val="048A5935"/>
    <w:rsid w:val="21BA7C55"/>
    <w:rsid w:val="27104313"/>
    <w:rsid w:val="33C062E2"/>
    <w:rsid w:val="37EF3553"/>
    <w:rsid w:val="55336DAF"/>
    <w:rsid w:val="61905B49"/>
    <w:rsid w:val="67DF6F02"/>
    <w:rsid w:val="6A953D1B"/>
    <w:rsid w:val="71EB6773"/>
    <w:rsid w:val="74C0311E"/>
    <w:rsid w:val="7D89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50" w:after="50" w:afterLines="50"/>
    </w:pPr>
  </w:style>
  <w:style w:type="paragraph" w:styleId="3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  <w:szCs w:val="24"/>
    </w:rPr>
  </w:style>
  <w:style w:type="character" w:styleId="9">
    <w:name w:val="Strong"/>
    <w:qFormat/>
    <w:uiPriority w:val="0"/>
    <w:rPr>
      <w:b/>
    </w:rPr>
  </w:style>
  <w:style w:type="character" w:customStyle="1" w:styleId="10">
    <w:name w:val="页脚 Char"/>
    <w:link w:val="4"/>
    <w:qFormat/>
    <w:uiPriority w:val="99"/>
    <w:rPr>
      <w:sz w:val="18"/>
      <w:szCs w:val="18"/>
    </w:rPr>
  </w:style>
  <w:style w:type="character" w:customStyle="1" w:styleId="11">
    <w:name w:val="页眉 Char"/>
    <w:link w:val="5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paragraph" w:customStyle="1" w:styleId="13">
    <w:name w:val="RJ正文"/>
    <w:qFormat/>
    <w:uiPriority w:val="0"/>
    <w:pPr>
      <w:ind w:firstLine="200" w:firstLineChars="200"/>
      <w:jc w:val="both"/>
    </w:pPr>
    <w:rPr>
      <w:rFonts w:ascii="Times New Roman" w:hAnsi="Times New Roman" w:eastAsia="仿宋" w:cs="Times New Roman"/>
      <w:kern w:val="2"/>
      <w:sz w:val="32"/>
      <w:szCs w:val="22"/>
      <w:lang w:val="en-US" w:eastAsia="zh-CN" w:bidi="ar-SA"/>
    </w:rPr>
  </w:style>
  <w:style w:type="character" w:customStyle="1" w:styleId="14">
    <w:name w:val="批注框文本 Char"/>
    <w:basedOn w:val="8"/>
    <w:link w:val="3"/>
    <w:semiHidden/>
    <w:uiPriority w:val="99"/>
    <w:rPr>
      <w:rFonts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2222</Words>
  <Characters>2500</Characters>
  <Lines>18</Lines>
  <Paragraphs>5</Paragraphs>
  <TotalTime>57</TotalTime>
  <ScaleCrop>false</ScaleCrop>
  <LinksUpToDate>false</LinksUpToDate>
  <CharactersWithSpaces>2508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2026-09-14T03:17:00Z</dcterms:created>
  <dc:creator>Administrator</dc:creator>
  <cp:lastModifiedBy>DPeng</cp:lastModifiedBy>
  <dcterms:modified xsi:type="dcterms:W3CDTF">2026-09-15T10:15:53Z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eyJoZGlkIjoiMmNkMzllZDEwYWVmODA5MzVhMjVmZTI0MDZkOTE5MmYiLCJ1c2VySWQiOiI1MjMyMjkyMTYifQ==</vt:lpwstr>
  </property>
  <property fmtid="{D5CDD505-2E9C-101B-9397-08002B2CF9AE}" pid="4" name="ICV">
    <vt:lpwstr>A6D5619D6BED47F0ADB115CEA46FA8EC_13</vt:lpwstr>
  </property>
</Properties>
</file>